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06028C">
      <w:pPr>
        <w:jc w:val="center"/>
        <w:rPr>
          <w:rFonts w:hint="eastAsia"/>
          <w:b/>
          <w:bCs/>
          <w:sz w:val="32"/>
        </w:rPr>
      </w:pPr>
    </w:p>
    <w:p w14:paraId="134AA5C4">
      <w:pPr>
        <w:jc w:val="center"/>
        <w:rPr>
          <w:b/>
          <w:bCs/>
          <w:sz w:val="32"/>
        </w:rPr>
      </w:pPr>
      <w:r>
        <w:rPr>
          <w:rFonts w:hint="eastAsia"/>
          <w:b/>
          <w:bCs/>
          <w:sz w:val="32"/>
        </w:rPr>
        <w:t>征求意见表</w:t>
      </w:r>
    </w:p>
    <w:p w14:paraId="6A2623BE">
      <w:pPr>
        <w:tabs>
          <w:tab w:val="left" w:pos="7920"/>
        </w:tabs>
        <w:jc w:val="left"/>
        <w:rPr>
          <w:b/>
          <w:bCs/>
          <w:sz w:val="32"/>
        </w:rPr>
      </w:pPr>
    </w:p>
    <w:p w14:paraId="50641D7B">
      <w:pPr>
        <w:jc w:val="left"/>
        <w:rPr>
          <w:rFonts w:hint="default" w:eastAsia="宋体"/>
          <w:szCs w:val="21"/>
          <w:lang w:val="en-US" w:eastAsia="zh-CN"/>
        </w:rPr>
      </w:pPr>
      <w:r>
        <w:rPr>
          <w:rFonts w:hint="eastAsia"/>
          <w:b/>
        </w:rPr>
        <w:t>国家计量</w:t>
      </w:r>
      <w:r>
        <w:rPr>
          <w:b/>
        </w:rPr>
        <w:t>技术规范</w:t>
      </w:r>
      <w:r>
        <w:rPr>
          <w:rFonts w:hint="eastAsia"/>
          <w:b/>
        </w:rPr>
        <w:t>名称</w:t>
      </w:r>
      <w:r>
        <w:rPr>
          <w:rFonts w:hint="eastAsia"/>
          <w:szCs w:val="21"/>
        </w:rPr>
        <w:t>：X射线衍射仪评价技术规范</w:t>
      </w:r>
    </w:p>
    <w:p w14:paraId="5264332D">
      <w:pPr>
        <w:jc w:val="left"/>
        <w:rPr>
          <w:szCs w:val="21"/>
        </w:rPr>
      </w:pPr>
      <w:r>
        <w:rPr>
          <w:rFonts w:hint="eastAsia"/>
          <w:b/>
          <w:szCs w:val="21"/>
        </w:rPr>
        <w:t>负责起草单位</w:t>
      </w:r>
      <w:r>
        <w:rPr>
          <w:rFonts w:hint="eastAsia"/>
          <w:szCs w:val="21"/>
        </w:rPr>
        <w:t>：</w:t>
      </w:r>
      <w:r>
        <w:rPr>
          <w:rFonts w:hint="eastAsia"/>
          <w:szCs w:val="21"/>
          <w:lang w:val="en-US" w:eastAsia="zh-CN"/>
        </w:rPr>
        <w:t>中国计量科学研究院</w:t>
      </w:r>
      <w:bookmarkStart w:id="0" w:name="_GoBack"/>
      <w:bookmarkEnd w:id="0"/>
      <w:r>
        <w:rPr>
          <w:szCs w:val="21"/>
        </w:rPr>
        <w:t xml:space="preserve"> </w:t>
      </w:r>
      <w:r>
        <w:rPr>
          <w:rFonts w:hint="eastAsia"/>
          <w:szCs w:val="21"/>
        </w:rPr>
        <w:t xml:space="preserve"> </w:t>
      </w:r>
    </w:p>
    <w:p w14:paraId="1A92C4DB">
      <w:pPr>
        <w:jc w:val="left"/>
      </w:pPr>
      <w:r>
        <w:rPr>
          <w:rFonts w:hint="eastAsia"/>
        </w:rPr>
        <w:t>秘</w:t>
      </w:r>
      <w:r>
        <w:t>书处联</w:t>
      </w:r>
      <w:r>
        <w:rPr>
          <w:rFonts w:hint="eastAsia"/>
        </w:rPr>
        <w:t>系方</w:t>
      </w:r>
      <w:r>
        <w:t>式：</w:t>
      </w:r>
      <w:r>
        <w:fldChar w:fldCharType="begin"/>
      </w:r>
      <w:r>
        <w:instrText xml:space="preserve"> HYPERLINK "mailto:MTC29@nim.ac.cn" </w:instrText>
      </w:r>
      <w:r>
        <w:fldChar w:fldCharType="separate"/>
      </w:r>
      <w:r>
        <w:rPr>
          <w:rStyle w:val="9"/>
          <w:rFonts w:hint="eastAsia"/>
        </w:rPr>
        <w:t>MTC</w:t>
      </w:r>
      <w:r>
        <w:rPr>
          <w:rStyle w:val="9"/>
        </w:rPr>
        <w:t>29</w:t>
      </w:r>
      <w:r>
        <w:rPr>
          <w:rStyle w:val="9"/>
          <w:rFonts w:hint="eastAsia"/>
          <w:szCs w:val="21"/>
        </w:rPr>
        <w:t>@</w:t>
      </w:r>
      <w:r>
        <w:rPr>
          <w:rStyle w:val="9"/>
          <w:szCs w:val="21"/>
        </w:rPr>
        <w:t>nim.ac.cn</w:t>
      </w:r>
      <w:r>
        <w:rPr>
          <w:rStyle w:val="9"/>
          <w:szCs w:val="21"/>
        </w:rPr>
        <w:fldChar w:fldCharType="end"/>
      </w:r>
      <w:r>
        <w:rPr>
          <w:rFonts w:hint="eastAsia"/>
          <w:szCs w:val="21"/>
        </w:rPr>
        <w:t>，010</w:t>
      </w:r>
      <w:r>
        <w:rPr>
          <w:rFonts w:hint="eastAsia"/>
          <w:szCs w:val="21"/>
          <w:lang w:val="en-US" w:eastAsia="zh-CN"/>
        </w:rPr>
        <w:t>-</w:t>
      </w:r>
      <w:r>
        <w:rPr>
          <w:rFonts w:hint="eastAsia"/>
          <w:szCs w:val="21"/>
        </w:rPr>
        <w:t>64526538</w:t>
      </w:r>
    </w:p>
    <w:p w14:paraId="2304D6DE">
      <w:pPr>
        <w:ind w:firstLine="10710" w:firstLineChars="5100"/>
        <w:jc w:val="left"/>
      </w:pPr>
      <w:r>
        <w:rPr>
          <w:rFonts w:hint="eastAsia"/>
        </w:rPr>
        <w:t>年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月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日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填写</w:t>
      </w:r>
    </w:p>
    <w:tbl>
      <w:tblPr>
        <w:tblStyle w:val="6"/>
        <w:tblW w:w="1313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7"/>
        <w:gridCol w:w="860"/>
        <w:gridCol w:w="7561"/>
        <w:gridCol w:w="1744"/>
        <w:gridCol w:w="2350"/>
      </w:tblGrid>
      <w:tr w14:paraId="1368EBB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0A91C475">
            <w:pPr>
              <w:jc w:val="center"/>
              <w:rPr>
                <w:rFonts w:ascii="Arial" w:hAnsi="Arial" w:eastAsia="仿宋_GB2312" w:cs="Arial"/>
                <w:b/>
                <w:color w:val="0070C0"/>
                <w:sz w:val="24"/>
              </w:rPr>
            </w:pPr>
            <w:r>
              <w:rPr>
                <w:rFonts w:ascii="Arial" w:hAnsi="Arial" w:eastAsia="仿宋_GB2312" w:cs="Arial"/>
                <w:b/>
                <w:color w:val="0070C0"/>
                <w:sz w:val="24"/>
              </w:rPr>
              <w:t>序号</w:t>
            </w:r>
          </w:p>
        </w:tc>
        <w:tc>
          <w:tcPr>
            <w:tcW w:w="860" w:type="dxa"/>
            <w:vAlign w:val="center"/>
          </w:tcPr>
          <w:p w14:paraId="35369180">
            <w:pPr>
              <w:jc w:val="center"/>
              <w:rPr>
                <w:rFonts w:ascii="Arial" w:hAnsi="Arial" w:eastAsia="仿宋_GB2312" w:cs="Arial"/>
                <w:b/>
                <w:color w:val="0070C0"/>
                <w:sz w:val="24"/>
              </w:rPr>
            </w:pPr>
            <w:r>
              <w:rPr>
                <w:rFonts w:ascii="Arial" w:hAnsi="Arial" w:eastAsia="仿宋_GB2312" w:cs="Arial"/>
                <w:b/>
                <w:color w:val="0070C0"/>
                <w:sz w:val="24"/>
              </w:rPr>
              <w:t>章条</w:t>
            </w:r>
          </w:p>
          <w:p w14:paraId="441C8AA7">
            <w:pPr>
              <w:jc w:val="center"/>
              <w:rPr>
                <w:rFonts w:ascii="Arial" w:hAnsi="Arial" w:eastAsia="仿宋_GB2312" w:cs="Arial"/>
                <w:b/>
                <w:color w:val="0070C0"/>
                <w:sz w:val="24"/>
              </w:rPr>
            </w:pPr>
            <w:r>
              <w:rPr>
                <w:rFonts w:ascii="Arial" w:hAnsi="Arial" w:eastAsia="仿宋_GB2312" w:cs="Arial"/>
                <w:b/>
                <w:color w:val="0070C0"/>
                <w:sz w:val="24"/>
              </w:rPr>
              <w:t>编号</w:t>
            </w:r>
          </w:p>
        </w:tc>
        <w:tc>
          <w:tcPr>
            <w:tcW w:w="7561" w:type="dxa"/>
            <w:vAlign w:val="center"/>
          </w:tcPr>
          <w:p w14:paraId="63D0BF54">
            <w:pPr>
              <w:ind w:left="-17" w:leftChars="-8" w:right="-107" w:rightChars="-51" w:firstLine="17" w:firstLineChars="7"/>
              <w:jc w:val="center"/>
              <w:rPr>
                <w:rFonts w:ascii="Arial" w:hAnsi="Arial" w:eastAsia="仿宋_GB2312" w:cs="Arial"/>
                <w:b/>
                <w:color w:val="0070C0"/>
                <w:sz w:val="24"/>
              </w:rPr>
            </w:pPr>
            <w:r>
              <w:rPr>
                <w:rFonts w:hint="eastAsia" w:ascii="Arial" w:hAnsi="Arial" w:eastAsia="仿宋_GB2312" w:cs="Arial"/>
                <w:b/>
                <w:color w:val="0070C0"/>
                <w:sz w:val="24"/>
              </w:rPr>
              <w:t>修改建议</w:t>
            </w:r>
          </w:p>
        </w:tc>
        <w:tc>
          <w:tcPr>
            <w:tcW w:w="1744" w:type="dxa"/>
            <w:vAlign w:val="center"/>
          </w:tcPr>
          <w:p w14:paraId="7B46813A">
            <w:pPr>
              <w:ind w:right="-107" w:rightChars="-51"/>
              <w:jc w:val="center"/>
              <w:rPr>
                <w:rFonts w:ascii="Arial" w:hAnsi="Arial" w:eastAsia="仿宋_GB2312" w:cs="Arial"/>
                <w:b/>
                <w:color w:val="0070C0"/>
                <w:sz w:val="24"/>
              </w:rPr>
            </w:pPr>
            <w:r>
              <w:rPr>
                <w:rFonts w:hint="eastAsia" w:ascii="Arial" w:hAnsi="Arial" w:eastAsia="仿宋_GB2312" w:cs="Arial"/>
                <w:b/>
                <w:color w:val="0070C0"/>
                <w:sz w:val="24"/>
              </w:rPr>
              <w:t>提出单位</w:t>
            </w:r>
          </w:p>
        </w:tc>
        <w:tc>
          <w:tcPr>
            <w:tcW w:w="2350" w:type="dxa"/>
            <w:vAlign w:val="center"/>
          </w:tcPr>
          <w:p w14:paraId="7F5B8EF6">
            <w:pPr>
              <w:jc w:val="center"/>
              <w:rPr>
                <w:rFonts w:ascii="Arial" w:hAnsi="Arial" w:eastAsia="仿宋_GB2312" w:cs="Arial"/>
                <w:b/>
                <w:color w:val="0070C0"/>
                <w:sz w:val="24"/>
              </w:rPr>
            </w:pPr>
            <w:r>
              <w:rPr>
                <w:rFonts w:hint="eastAsia" w:ascii="Arial" w:hAnsi="Arial" w:eastAsia="仿宋_GB2312" w:cs="Arial"/>
                <w:b/>
                <w:color w:val="0070C0"/>
                <w:sz w:val="24"/>
              </w:rPr>
              <w:t>是否采用</w:t>
            </w:r>
          </w:p>
        </w:tc>
      </w:tr>
      <w:tr w14:paraId="4C9768F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00FD94A1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</w:t>
            </w:r>
          </w:p>
        </w:tc>
        <w:tc>
          <w:tcPr>
            <w:tcW w:w="860" w:type="dxa"/>
            <w:vAlign w:val="center"/>
          </w:tcPr>
          <w:p w14:paraId="08480BE5">
            <w:pPr>
              <w:rPr>
                <w:rFonts w:hint="eastAsia" w:eastAsia="宋体"/>
                <w:lang w:val="en-US" w:eastAsia="zh-CN"/>
              </w:rPr>
            </w:pPr>
          </w:p>
        </w:tc>
        <w:tc>
          <w:tcPr>
            <w:tcW w:w="7561" w:type="dxa"/>
            <w:vAlign w:val="center"/>
          </w:tcPr>
          <w:p w14:paraId="38E66C00">
            <w:pPr>
              <w:rPr>
                <w:rFonts w:hint="eastAsia" w:eastAsia="宋体"/>
                <w:lang w:eastAsia="zh-CN"/>
              </w:rPr>
            </w:pPr>
          </w:p>
        </w:tc>
        <w:tc>
          <w:tcPr>
            <w:tcW w:w="1744" w:type="dxa"/>
            <w:vAlign w:val="center"/>
          </w:tcPr>
          <w:p w14:paraId="122A7A68">
            <w:pPr>
              <w:pStyle w:val="2"/>
              <w:jc w:val="both"/>
              <w:rPr>
                <w:rFonts w:hint="eastAsia" w:eastAsia="宋体"/>
                <w:lang w:eastAsia="zh-CN"/>
              </w:rPr>
            </w:pPr>
          </w:p>
        </w:tc>
        <w:tc>
          <w:tcPr>
            <w:tcW w:w="2350" w:type="dxa"/>
            <w:vAlign w:val="center"/>
          </w:tcPr>
          <w:p w14:paraId="76A8FC10">
            <w:pPr>
              <w:pStyle w:val="2"/>
              <w:jc w:val="both"/>
              <w:rPr>
                <w:rFonts w:hint="default" w:ascii="宋体" w:hAnsi="宋体" w:eastAsia="宋体"/>
                <w:szCs w:val="21"/>
                <w:lang w:val="en-US" w:eastAsia="zh-CN"/>
              </w:rPr>
            </w:pPr>
          </w:p>
        </w:tc>
      </w:tr>
      <w:tr w14:paraId="1E2A4A8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265C36C3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2</w:t>
            </w:r>
          </w:p>
        </w:tc>
        <w:tc>
          <w:tcPr>
            <w:tcW w:w="860" w:type="dxa"/>
            <w:vAlign w:val="center"/>
          </w:tcPr>
          <w:p w14:paraId="5D65847E"/>
        </w:tc>
        <w:tc>
          <w:tcPr>
            <w:tcW w:w="7561" w:type="dxa"/>
            <w:vAlign w:val="center"/>
          </w:tcPr>
          <w:p w14:paraId="62499EBC"/>
        </w:tc>
        <w:tc>
          <w:tcPr>
            <w:tcW w:w="1744" w:type="dxa"/>
            <w:vAlign w:val="center"/>
          </w:tcPr>
          <w:p w14:paraId="0C70E7EB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4551DC57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00F05C1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03FF6039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3</w:t>
            </w:r>
          </w:p>
        </w:tc>
        <w:tc>
          <w:tcPr>
            <w:tcW w:w="860" w:type="dxa"/>
            <w:vAlign w:val="center"/>
          </w:tcPr>
          <w:p w14:paraId="43BE7F62"/>
        </w:tc>
        <w:tc>
          <w:tcPr>
            <w:tcW w:w="7561" w:type="dxa"/>
            <w:vAlign w:val="center"/>
          </w:tcPr>
          <w:p w14:paraId="65F81D99"/>
        </w:tc>
        <w:tc>
          <w:tcPr>
            <w:tcW w:w="1744" w:type="dxa"/>
            <w:vAlign w:val="center"/>
          </w:tcPr>
          <w:p w14:paraId="1D276A35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79B99C3A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00ADB52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32CECE1E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4</w:t>
            </w:r>
          </w:p>
        </w:tc>
        <w:tc>
          <w:tcPr>
            <w:tcW w:w="860" w:type="dxa"/>
            <w:vAlign w:val="center"/>
          </w:tcPr>
          <w:p w14:paraId="2C7B242B"/>
        </w:tc>
        <w:tc>
          <w:tcPr>
            <w:tcW w:w="7561" w:type="dxa"/>
            <w:vAlign w:val="center"/>
          </w:tcPr>
          <w:p w14:paraId="5C0E452D"/>
        </w:tc>
        <w:tc>
          <w:tcPr>
            <w:tcW w:w="1744" w:type="dxa"/>
            <w:vAlign w:val="center"/>
          </w:tcPr>
          <w:p w14:paraId="1657D738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23C0E24F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0F79178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7329BF79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5</w:t>
            </w:r>
          </w:p>
        </w:tc>
        <w:tc>
          <w:tcPr>
            <w:tcW w:w="860" w:type="dxa"/>
            <w:vAlign w:val="center"/>
          </w:tcPr>
          <w:p w14:paraId="7D958F21"/>
        </w:tc>
        <w:tc>
          <w:tcPr>
            <w:tcW w:w="7561" w:type="dxa"/>
            <w:vAlign w:val="center"/>
          </w:tcPr>
          <w:p w14:paraId="0230033C"/>
        </w:tc>
        <w:tc>
          <w:tcPr>
            <w:tcW w:w="1744" w:type="dxa"/>
            <w:vAlign w:val="center"/>
          </w:tcPr>
          <w:p w14:paraId="77D7B6BE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34453905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158A46C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47FCD88F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6</w:t>
            </w:r>
          </w:p>
        </w:tc>
        <w:tc>
          <w:tcPr>
            <w:tcW w:w="860" w:type="dxa"/>
            <w:vAlign w:val="center"/>
          </w:tcPr>
          <w:p w14:paraId="70024D75"/>
        </w:tc>
        <w:tc>
          <w:tcPr>
            <w:tcW w:w="7561" w:type="dxa"/>
            <w:vAlign w:val="center"/>
          </w:tcPr>
          <w:p w14:paraId="1F100341"/>
        </w:tc>
        <w:tc>
          <w:tcPr>
            <w:tcW w:w="1744" w:type="dxa"/>
            <w:vAlign w:val="center"/>
          </w:tcPr>
          <w:p w14:paraId="00D759B5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7031CABC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7EEE6C7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6917D95B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7</w:t>
            </w:r>
          </w:p>
        </w:tc>
        <w:tc>
          <w:tcPr>
            <w:tcW w:w="860" w:type="dxa"/>
            <w:vAlign w:val="center"/>
          </w:tcPr>
          <w:p w14:paraId="1A15DD9B"/>
        </w:tc>
        <w:tc>
          <w:tcPr>
            <w:tcW w:w="7561" w:type="dxa"/>
            <w:vAlign w:val="center"/>
          </w:tcPr>
          <w:p w14:paraId="4FFEE03C"/>
        </w:tc>
        <w:tc>
          <w:tcPr>
            <w:tcW w:w="1744" w:type="dxa"/>
            <w:vAlign w:val="center"/>
          </w:tcPr>
          <w:p w14:paraId="37BA93C4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3EEB16F1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12A5461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58C258EF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8</w:t>
            </w:r>
          </w:p>
        </w:tc>
        <w:tc>
          <w:tcPr>
            <w:tcW w:w="860" w:type="dxa"/>
            <w:vAlign w:val="center"/>
          </w:tcPr>
          <w:p w14:paraId="13F9855E"/>
        </w:tc>
        <w:tc>
          <w:tcPr>
            <w:tcW w:w="7561" w:type="dxa"/>
            <w:vAlign w:val="center"/>
          </w:tcPr>
          <w:p w14:paraId="6B241B62">
            <w:r>
              <w:rPr>
                <w:rFonts w:hint="eastAsia"/>
              </w:rPr>
              <w:t xml:space="preserve"> </w:t>
            </w:r>
          </w:p>
        </w:tc>
        <w:tc>
          <w:tcPr>
            <w:tcW w:w="1744" w:type="dxa"/>
            <w:vAlign w:val="center"/>
          </w:tcPr>
          <w:p w14:paraId="62B51A68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537006A0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50ECEBE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05F1570C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9</w:t>
            </w:r>
          </w:p>
        </w:tc>
        <w:tc>
          <w:tcPr>
            <w:tcW w:w="860" w:type="dxa"/>
            <w:vAlign w:val="center"/>
          </w:tcPr>
          <w:p w14:paraId="422EBE81">
            <w:pPr>
              <w:spacing w:line="420" w:lineRule="auto"/>
              <w:rPr>
                <w:rFonts w:ascii="Arial" w:hAnsi="Arial" w:eastAsia="仿宋_GB2312" w:cs="Arial"/>
                <w:sz w:val="24"/>
              </w:rPr>
            </w:pPr>
          </w:p>
        </w:tc>
        <w:tc>
          <w:tcPr>
            <w:tcW w:w="7561" w:type="dxa"/>
            <w:vAlign w:val="center"/>
          </w:tcPr>
          <w:p w14:paraId="3D102661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744" w:type="dxa"/>
            <w:vAlign w:val="center"/>
          </w:tcPr>
          <w:p w14:paraId="3658E16B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76A52F4D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13690D7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468450C6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10</w:t>
            </w:r>
          </w:p>
        </w:tc>
        <w:tc>
          <w:tcPr>
            <w:tcW w:w="860" w:type="dxa"/>
            <w:vAlign w:val="center"/>
          </w:tcPr>
          <w:p w14:paraId="4EF9D4B9">
            <w:pPr>
              <w:spacing w:line="420" w:lineRule="auto"/>
              <w:rPr>
                <w:rFonts w:ascii="Arial" w:hAnsi="Arial" w:eastAsia="仿宋_GB2312" w:cs="Arial"/>
                <w:sz w:val="24"/>
              </w:rPr>
            </w:pPr>
          </w:p>
        </w:tc>
        <w:tc>
          <w:tcPr>
            <w:tcW w:w="7561" w:type="dxa"/>
            <w:vAlign w:val="center"/>
          </w:tcPr>
          <w:p w14:paraId="736B0D14">
            <w:pPr>
              <w:spacing w:line="42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1744" w:type="dxa"/>
            <w:vAlign w:val="center"/>
          </w:tcPr>
          <w:p w14:paraId="2F225285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48F338A3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40F8AA8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6AED343E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11</w:t>
            </w:r>
          </w:p>
        </w:tc>
        <w:tc>
          <w:tcPr>
            <w:tcW w:w="860" w:type="dxa"/>
            <w:vAlign w:val="center"/>
          </w:tcPr>
          <w:p w14:paraId="41C9C045">
            <w:pPr>
              <w:rPr>
                <w:rFonts w:ascii="Arial" w:hAnsi="Arial" w:eastAsia="仿宋_GB2312" w:cs="Arial"/>
                <w:sz w:val="24"/>
              </w:rPr>
            </w:pPr>
          </w:p>
        </w:tc>
        <w:tc>
          <w:tcPr>
            <w:tcW w:w="7561" w:type="dxa"/>
            <w:vAlign w:val="center"/>
          </w:tcPr>
          <w:p w14:paraId="3F0FB850"/>
        </w:tc>
        <w:tc>
          <w:tcPr>
            <w:tcW w:w="1744" w:type="dxa"/>
            <w:vAlign w:val="center"/>
          </w:tcPr>
          <w:p w14:paraId="4AF90E3C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38A59822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30FE2E4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242BB213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12</w:t>
            </w:r>
          </w:p>
        </w:tc>
        <w:tc>
          <w:tcPr>
            <w:tcW w:w="860" w:type="dxa"/>
            <w:vAlign w:val="center"/>
          </w:tcPr>
          <w:p w14:paraId="3B537DDD">
            <w:pPr>
              <w:rPr>
                <w:rFonts w:ascii="Arial" w:hAnsi="Arial" w:eastAsia="仿宋_GB2312" w:cs="Arial"/>
                <w:sz w:val="24"/>
              </w:rPr>
            </w:pPr>
          </w:p>
        </w:tc>
        <w:tc>
          <w:tcPr>
            <w:tcW w:w="7561" w:type="dxa"/>
            <w:vAlign w:val="center"/>
          </w:tcPr>
          <w:p w14:paraId="7AA566C0">
            <w:pPr>
              <w:rPr>
                <w:rFonts w:ascii="Arial" w:hAnsi="Arial" w:eastAsia="仿宋_GB2312" w:cs="Arial"/>
                <w:sz w:val="24"/>
              </w:rPr>
            </w:pPr>
          </w:p>
        </w:tc>
        <w:tc>
          <w:tcPr>
            <w:tcW w:w="1744" w:type="dxa"/>
            <w:vAlign w:val="center"/>
          </w:tcPr>
          <w:p w14:paraId="449009F4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74C20DC2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5D036CA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766CB63A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13</w:t>
            </w:r>
          </w:p>
        </w:tc>
        <w:tc>
          <w:tcPr>
            <w:tcW w:w="860" w:type="dxa"/>
            <w:vAlign w:val="center"/>
          </w:tcPr>
          <w:p w14:paraId="216FFC0D">
            <w:pPr>
              <w:rPr>
                <w:rFonts w:ascii="Arial" w:hAnsi="Arial" w:eastAsia="仿宋_GB2312" w:cs="Arial"/>
                <w:sz w:val="24"/>
              </w:rPr>
            </w:pPr>
          </w:p>
        </w:tc>
        <w:tc>
          <w:tcPr>
            <w:tcW w:w="7561" w:type="dxa"/>
            <w:vAlign w:val="center"/>
          </w:tcPr>
          <w:p w14:paraId="33AA6181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744" w:type="dxa"/>
            <w:vAlign w:val="center"/>
          </w:tcPr>
          <w:p w14:paraId="1B5C5680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34CF5916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515772D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7C5B9866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14</w:t>
            </w:r>
          </w:p>
        </w:tc>
        <w:tc>
          <w:tcPr>
            <w:tcW w:w="860" w:type="dxa"/>
            <w:vAlign w:val="center"/>
          </w:tcPr>
          <w:p w14:paraId="361BCCA7">
            <w:pPr>
              <w:rPr>
                <w:rFonts w:ascii="Arial" w:hAnsi="Arial" w:eastAsia="仿宋_GB2312" w:cs="Arial"/>
                <w:sz w:val="24"/>
              </w:rPr>
            </w:pPr>
          </w:p>
        </w:tc>
        <w:tc>
          <w:tcPr>
            <w:tcW w:w="7561" w:type="dxa"/>
            <w:vAlign w:val="center"/>
          </w:tcPr>
          <w:p w14:paraId="2315B407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744" w:type="dxa"/>
            <w:vAlign w:val="center"/>
          </w:tcPr>
          <w:p w14:paraId="570E26A7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5F9A2ABF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381F68C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7B4BBF43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15</w:t>
            </w:r>
          </w:p>
        </w:tc>
        <w:tc>
          <w:tcPr>
            <w:tcW w:w="860" w:type="dxa"/>
            <w:vAlign w:val="center"/>
          </w:tcPr>
          <w:p w14:paraId="55611A83">
            <w:pPr>
              <w:rPr>
                <w:rFonts w:ascii="Arial" w:hAnsi="Arial" w:eastAsia="仿宋_GB2312" w:cs="Arial"/>
                <w:sz w:val="24"/>
              </w:rPr>
            </w:pPr>
          </w:p>
        </w:tc>
        <w:tc>
          <w:tcPr>
            <w:tcW w:w="7561" w:type="dxa"/>
            <w:vAlign w:val="center"/>
          </w:tcPr>
          <w:p w14:paraId="11E14C94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744" w:type="dxa"/>
            <w:vAlign w:val="center"/>
          </w:tcPr>
          <w:p w14:paraId="5F762253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0A781F22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03DFDA7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39E3237E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16</w:t>
            </w:r>
          </w:p>
        </w:tc>
        <w:tc>
          <w:tcPr>
            <w:tcW w:w="860" w:type="dxa"/>
            <w:vAlign w:val="center"/>
          </w:tcPr>
          <w:p w14:paraId="4F0EC5BB"/>
        </w:tc>
        <w:tc>
          <w:tcPr>
            <w:tcW w:w="7561" w:type="dxa"/>
            <w:vAlign w:val="center"/>
          </w:tcPr>
          <w:p w14:paraId="10029E32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744" w:type="dxa"/>
            <w:vAlign w:val="center"/>
          </w:tcPr>
          <w:p w14:paraId="7C86CA1C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4C6BB07E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390FC79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3CD2FF8E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17</w:t>
            </w:r>
          </w:p>
        </w:tc>
        <w:tc>
          <w:tcPr>
            <w:tcW w:w="860" w:type="dxa"/>
            <w:vAlign w:val="center"/>
          </w:tcPr>
          <w:p w14:paraId="0726E603"/>
        </w:tc>
        <w:tc>
          <w:tcPr>
            <w:tcW w:w="7561" w:type="dxa"/>
            <w:vAlign w:val="center"/>
          </w:tcPr>
          <w:p w14:paraId="5C405E47">
            <w:pPr>
              <w:pStyle w:val="11"/>
              <w:ind w:firstLine="0" w:firstLineChars="0"/>
              <w:rPr>
                <w:rFonts w:ascii="Arial" w:hAnsi="Arial" w:eastAsia="仿宋_GB2312" w:cs="Arial"/>
                <w:sz w:val="24"/>
                <w:szCs w:val="24"/>
              </w:rPr>
            </w:pPr>
          </w:p>
        </w:tc>
        <w:tc>
          <w:tcPr>
            <w:tcW w:w="1744" w:type="dxa"/>
            <w:vAlign w:val="center"/>
          </w:tcPr>
          <w:p w14:paraId="45E32C99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0948AE7B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7294375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32173052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18</w:t>
            </w:r>
          </w:p>
        </w:tc>
        <w:tc>
          <w:tcPr>
            <w:tcW w:w="860" w:type="dxa"/>
            <w:vAlign w:val="center"/>
          </w:tcPr>
          <w:p w14:paraId="1FCB6A14"/>
        </w:tc>
        <w:tc>
          <w:tcPr>
            <w:tcW w:w="7561" w:type="dxa"/>
            <w:vAlign w:val="center"/>
          </w:tcPr>
          <w:p w14:paraId="29BC5156">
            <w:pPr>
              <w:pStyle w:val="11"/>
              <w:ind w:firstLine="0" w:firstLineChars="0"/>
              <w:rPr>
                <w:rFonts w:ascii="Arial" w:hAnsi="Arial" w:eastAsia="仿宋_GB2312" w:cs="Arial"/>
                <w:sz w:val="24"/>
                <w:szCs w:val="24"/>
              </w:rPr>
            </w:pPr>
          </w:p>
        </w:tc>
        <w:tc>
          <w:tcPr>
            <w:tcW w:w="1744" w:type="dxa"/>
            <w:vAlign w:val="center"/>
          </w:tcPr>
          <w:p w14:paraId="0C96BE81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11B11281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477A851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53D4515A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19</w:t>
            </w:r>
          </w:p>
        </w:tc>
        <w:tc>
          <w:tcPr>
            <w:tcW w:w="860" w:type="dxa"/>
            <w:vAlign w:val="center"/>
          </w:tcPr>
          <w:p w14:paraId="62B3130E"/>
        </w:tc>
        <w:tc>
          <w:tcPr>
            <w:tcW w:w="7561" w:type="dxa"/>
            <w:vAlign w:val="center"/>
          </w:tcPr>
          <w:p w14:paraId="00C6468C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 </w:t>
            </w:r>
          </w:p>
        </w:tc>
        <w:tc>
          <w:tcPr>
            <w:tcW w:w="1744" w:type="dxa"/>
            <w:vAlign w:val="center"/>
          </w:tcPr>
          <w:p w14:paraId="4A797749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3210152B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3B503FB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4" w:hRule="atLeast"/>
          <w:jc w:val="center"/>
        </w:trPr>
        <w:tc>
          <w:tcPr>
            <w:tcW w:w="617" w:type="dxa"/>
            <w:vAlign w:val="center"/>
          </w:tcPr>
          <w:p w14:paraId="076D3261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20</w:t>
            </w:r>
          </w:p>
        </w:tc>
        <w:tc>
          <w:tcPr>
            <w:tcW w:w="860" w:type="dxa"/>
            <w:vAlign w:val="center"/>
          </w:tcPr>
          <w:p w14:paraId="6A08353C"/>
        </w:tc>
        <w:tc>
          <w:tcPr>
            <w:tcW w:w="7561" w:type="dxa"/>
            <w:vAlign w:val="center"/>
          </w:tcPr>
          <w:p w14:paraId="24C1AC21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744" w:type="dxa"/>
            <w:vAlign w:val="center"/>
          </w:tcPr>
          <w:p w14:paraId="3173F807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4CA6A79B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</w:tbl>
    <w:p w14:paraId="3961F16E"/>
    <w:sectPr>
      <w:pgSz w:w="16838" w:h="11906" w:orient="landscape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9"/>
    <w:multiLevelType w:val="multilevel"/>
    <w:tmpl w:val="00000009"/>
    <w:lvl w:ilvl="0" w:tentative="0">
      <w:start w:val="1"/>
      <w:numFmt w:val="decimal"/>
      <w:pStyle w:val="10"/>
      <w:lvlText w:val="%1."/>
      <w:lvlJc w:val="left"/>
      <w:pPr>
        <w:tabs>
          <w:tab w:val="left" w:pos="720"/>
        </w:tabs>
        <w:ind w:left="720" w:hanging="72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9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EwNTM5NzYwMDRjMzkwZTVkZjY2ODkwMGIxNGU0OTUifQ=="/>
  </w:docVars>
  <w:rsids>
    <w:rsidRoot w:val="00690191"/>
    <w:rsid w:val="0006281C"/>
    <w:rsid w:val="00213CA0"/>
    <w:rsid w:val="00317BC7"/>
    <w:rsid w:val="003336F5"/>
    <w:rsid w:val="00442FD2"/>
    <w:rsid w:val="004E27B6"/>
    <w:rsid w:val="00510A4B"/>
    <w:rsid w:val="00553878"/>
    <w:rsid w:val="00626579"/>
    <w:rsid w:val="00690191"/>
    <w:rsid w:val="00702DF8"/>
    <w:rsid w:val="00866498"/>
    <w:rsid w:val="00895A07"/>
    <w:rsid w:val="00A35F11"/>
    <w:rsid w:val="00A83801"/>
    <w:rsid w:val="00AE6FF5"/>
    <w:rsid w:val="00D12DD9"/>
    <w:rsid w:val="00EF5A9B"/>
    <w:rsid w:val="00FA0B04"/>
    <w:rsid w:val="01403BA9"/>
    <w:rsid w:val="028066F2"/>
    <w:rsid w:val="0986218B"/>
    <w:rsid w:val="0C240573"/>
    <w:rsid w:val="10047B5C"/>
    <w:rsid w:val="1413281B"/>
    <w:rsid w:val="141A2A9E"/>
    <w:rsid w:val="16004E24"/>
    <w:rsid w:val="176A6CF9"/>
    <w:rsid w:val="1A3F0813"/>
    <w:rsid w:val="1AFB3E1C"/>
    <w:rsid w:val="1B8D0F98"/>
    <w:rsid w:val="1C2C3C40"/>
    <w:rsid w:val="1E320ADE"/>
    <w:rsid w:val="207D78CA"/>
    <w:rsid w:val="20F6245C"/>
    <w:rsid w:val="22482644"/>
    <w:rsid w:val="242B168D"/>
    <w:rsid w:val="267D6506"/>
    <w:rsid w:val="27236CA9"/>
    <w:rsid w:val="276D0C97"/>
    <w:rsid w:val="2C850875"/>
    <w:rsid w:val="2DC33B40"/>
    <w:rsid w:val="2F607E26"/>
    <w:rsid w:val="3249330A"/>
    <w:rsid w:val="32623FB2"/>
    <w:rsid w:val="35CA6D4F"/>
    <w:rsid w:val="389F2054"/>
    <w:rsid w:val="3F555E37"/>
    <w:rsid w:val="401A64BD"/>
    <w:rsid w:val="40492440"/>
    <w:rsid w:val="4066350E"/>
    <w:rsid w:val="42344FE2"/>
    <w:rsid w:val="428E6BE1"/>
    <w:rsid w:val="44F0047B"/>
    <w:rsid w:val="469B634D"/>
    <w:rsid w:val="47CB22A0"/>
    <w:rsid w:val="48F009FC"/>
    <w:rsid w:val="49611A26"/>
    <w:rsid w:val="49B85689"/>
    <w:rsid w:val="4B392AAC"/>
    <w:rsid w:val="509D5BCB"/>
    <w:rsid w:val="53DA054E"/>
    <w:rsid w:val="55704E7B"/>
    <w:rsid w:val="57172B42"/>
    <w:rsid w:val="58E32A6C"/>
    <w:rsid w:val="5C56227F"/>
    <w:rsid w:val="5CEB0141"/>
    <w:rsid w:val="5FAC3852"/>
    <w:rsid w:val="607E6F9E"/>
    <w:rsid w:val="610301EA"/>
    <w:rsid w:val="671305B8"/>
    <w:rsid w:val="69C81B5B"/>
    <w:rsid w:val="6AA02971"/>
    <w:rsid w:val="6AF26DBB"/>
    <w:rsid w:val="6BFC690C"/>
    <w:rsid w:val="6CBB4F05"/>
    <w:rsid w:val="6F1F75AE"/>
    <w:rsid w:val="71E57AF0"/>
    <w:rsid w:val="7717798C"/>
    <w:rsid w:val="7814239B"/>
    <w:rsid w:val="78A2588D"/>
    <w:rsid w:val="79894E99"/>
    <w:rsid w:val="7C692EF5"/>
    <w:rsid w:val="7CDB5615"/>
    <w:rsid w:val="7D1D4A93"/>
    <w:rsid w:val="7DA9328F"/>
    <w:rsid w:val="7EC24FAC"/>
    <w:rsid w:val="7FE75EE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8"/>
    <w:qFormat/>
    <w:uiPriority w:val="0"/>
    <w:pPr>
      <w:jc w:val="left"/>
    </w:pPr>
  </w:style>
  <w:style w:type="paragraph" w:styleId="3">
    <w:name w:val="Date"/>
    <w:basedOn w:val="1"/>
    <w:next w:val="1"/>
    <w:link w:val="22"/>
    <w:qFormat/>
    <w:uiPriority w:val="0"/>
    <w:pPr>
      <w:ind w:left="100" w:leftChars="2500"/>
    </w:pPr>
  </w:style>
  <w:style w:type="paragraph" w:styleId="4">
    <w:name w:val="footer"/>
    <w:basedOn w:val="1"/>
    <w:link w:val="2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20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Emphasis"/>
    <w:qFormat/>
    <w:uiPriority w:val="0"/>
    <w:rPr>
      <w:color w:val="CC0000"/>
    </w:rPr>
  </w:style>
  <w:style w:type="character" w:styleId="9">
    <w:name w:val="Hyperlink"/>
    <w:qFormat/>
    <w:uiPriority w:val="0"/>
    <w:rPr>
      <w:color w:val="0000FF"/>
      <w:u w:val="single"/>
    </w:rPr>
  </w:style>
  <w:style w:type="paragraph" w:customStyle="1" w:styleId="10">
    <w:name w:val="章标题"/>
    <w:next w:val="11"/>
    <w:qFormat/>
    <w:uiPriority w:val="0"/>
    <w:pPr>
      <w:numPr>
        <w:ilvl w:val="0"/>
        <w:numId w:val="1"/>
      </w:numPr>
      <w:spacing w:beforeLines="100" w:afterLines="100"/>
      <w:jc w:val="both"/>
      <w:outlineLvl w:val="1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1">
    <w:name w:val="段"/>
    <w:link w:val="19"/>
    <w:qFormat/>
    <w:uiPriority w:val="99"/>
    <w:pPr>
      <w:tabs>
        <w:tab w:val="center" w:pos="4201"/>
        <w:tab w:val="right" w:leader="dot" w:pos="9298"/>
      </w:tabs>
      <w:autoSpaceDE w:val="0"/>
      <w:autoSpaceDN w:val="0"/>
      <w:ind w:firstLine="420" w:firstLineChars="200"/>
      <w:jc w:val="both"/>
    </w:pPr>
    <w:rPr>
      <w:rFonts w:ascii="宋体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2">
    <w:name w:val="一级条标题"/>
    <w:next w:val="1"/>
    <w:qFormat/>
    <w:uiPriority w:val="0"/>
    <w:pPr>
      <w:spacing w:beforeLines="50" w:afterLines="50"/>
      <w:outlineLvl w:val="2"/>
    </w:pPr>
    <w:rPr>
      <w:rFonts w:ascii="黑体" w:hAnsi="Times New Roman" w:eastAsia="黑体" w:cs="Times New Roman"/>
      <w:sz w:val="21"/>
      <w:szCs w:val="21"/>
      <w:lang w:val="en-US" w:eastAsia="zh-CN" w:bidi="ar-SA"/>
    </w:rPr>
  </w:style>
  <w:style w:type="paragraph" w:customStyle="1" w:styleId="13">
    <w:name w:val="二级条标题"/>
    <w:basedOn w:val="12"/>
    <w:next w:val="1"/>
    <w:qFormat/>
    <w:uiPriority w:val="0"/>
    <w:pPr>
      <w:spacing w:before="50" w:after="50"/>
      <w:outlineLvl w:val="3"/>
    </w:pPr>
  </w:style>
  <w:style w:type="paragraph" w:customStyle="1" w:styleId="14">
    <w:name w:val="三级条标题"/>
    <w:basedOn w:val="13"/>
    <w:next w:val="1"/>
    <w:qFormat/>
    <w:uiPriority w:val="0"/>
    <w:pPr>
      <w:outlineLvl w:val="4"/>
    </w:pPr>
  </w:style>
  <w:style w:type="paragraph" w:customStyle="1" w:styleId="15">
    <w:name w:val="四级条标题"/>
    <w:basedOn w:val="14"/>
    <w:next w:val="1"/>
    <w:qFormat/>
    <w:uiPriority w:val="0"/>
    <w:pPr>
      <w:outlineLvl w:val="5"/>
    </w:pPr>
  </w:style>
  <w:style w:type="paragraph" w:customStyle="1" w:styleId="16">
    <w:name w:val="五级条标题"/>
    <w:basedOn w:val="15"/>
    <w:next w:val="1"/>
    <w:qFormat/>
    <w:uiPriority w:val="0"/>
    <w:pPr>
      <w:outlineLvl w:val="6"/>
    </w:pPr>
  </w:style>
  <w:style w:type="paragraph" w:customStyle="1" w:styleId="17">
    <w:name w:val="p0"/>
    <w:basedOn w:val="1"/>
    <w:qFormat/>
    <w:uiPriority w:val="0"/>
    <w:pPr>
      <w:widowControl/>
    </w:pPr>
    <w:rPr>
      <w:kern w:val="0"/>
      <w:szCs w:val="21"/>
    </w:rPr>
  </w:style>
  <w:style w:type="character" w:customStyle="1" w:styleId="18">
    <w:name w:val="批注文字 Char"/>
    <w:link w:val="2"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19">
    <w:name w:val="段 Char"/>
    <w:link w:val="11"/>
    <w:qFormat/>
    <w:uiPriority w:val="99"/>
    <w:rPr>
      <w:rFonts w:ascii="宋体"/>
      <w:kern w:val="2"/>
      <w:sz w:val="21"/>
      <w:szCs w:val="22"/>
      <w:lang w:val="en-US" w:eastAsia="zh-CN" w:bidi="ar-SA"/>
    </w:rPr>
  </w:style>
  <w:style w:type="character" w:customStyle="1" w:styleId="20">
    <w:name w:val="页眉 Char"/>
    <w:link w:val="5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1">
    <w:name w:val="页脚 Char"/>
    <w:link w:val="4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22">
    <w:name w:val="日期 Char"/>
    <w:link w:val="3"/>
    <w:qFormat/>
    <w:uiPriority w:val="0"/>
    <w:rPr>
      <w:rFonts w:ascii="Times New Roman" w:hAnsi="Times New Roman" w:eastAsia="宋体" w:cs="Times New Roman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gzjly</Company>
  <Pages>2</Pages>
  <Words>77</Words>
  <Characters>113</Characters>
  <Lines>3</Lines>
  <Paragraphs>1</Paragraphs>
  <TotalTime>0</TotalTime>
  <ScaleCrop>false</ScaleCrop>
  <LinksUpToDate>false</LinksUpToDate>
  <CharactersWithSpaces>124</CharactersWithSpaces>
  <Application>WPS Office_12.1.0.17145_F1E327BC-269C-435d-A152-05C5408002CA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2019-11-05T08:35:00Z</dcterms:created>
  <dc:creator>admin</dc:creator>
  <cp:lastModifiedBy>Bruis Kim</cp:lastModifiedBy>
  <cp:lastPrinted>2020-06-04T02:59:00Z</cp:lastPrinted>
  <dcterms:modified xsi:type="dcterms:W3CDTF">2024-10-22T08:32:47Z</dcterms:modified>
  <dc:title>拉曼光谱仪性能测试标准国家标准征求意见汇总表</dc:title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2052-12.1.0.17145</vt:lpwstr>
  </property>
  <property fmtid="{D5CDD505-2E9C-101B-9397-08002B2CF9AE}" pid="3" name="ICV">
    <vt:lpwstr>299C795FC08545CCB4C7D839686EC8D6</vt:lpwstr>
  </property>
</Properties>
</file>